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INV-22102765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ASNAM COMPANY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 BOX 1052-40100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asnamltd@gmail.com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+254-0742978505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MERCEDES BENZ C-CLASS C200 LAUREUS EDITION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WDD2050772R532335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$ 18,041.00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